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Сводные данные о результатах проведения специальной оценки условий труда на рабочих местах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Сводные данные о результатах проведения специальной оценки условий труда на рабочих местах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12 по 21 мая 2020 года в Главном управлении МЧС России по Республике Дагестан проводилась специальная оценка условий труда на рабочих местах (СОУТ). По результатам специальной оценки условий труда все рабочие места признаны оптимальными и допустимыми.</w:t>
            </w:r>
            <w:br/>
            <w:r>
              <w:rPr/>
              <w:t xml:space="preserve"> </w:t>
            </w:r>
            <w:br/>
            <w:r>
              <w:rPr/>
              <w:t xml:space="preserve"> Сводная ведомость результатов проведения СОУТ прилагается.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2021-05-26T16:17:55+03:00</dcterms:created>
  <dcterms:modified xsi:type="dcterms:W3CDTF">2021-05-26T16:17:55+03:00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