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www.dag.aif.ru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www.dag.aif.ru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www.dag.aif.ru </w:t>
            </w:r>
            <w:r>
              <w:rPr>
                <w:b w:val="1"/>
                <w:bCs w:val="1"/>
              </w:rPr>
              <w:t xml:space="preserve">В Дагестане сварщик спас тонущего пятилетнего ребенка</w:t>
            </w:r>
            <w:br/>
            <w:r>
              <w:rPr/>
              <w:t xml:space="preserve"> </w:t>
            </w:r>
            <w:br/>
            <w:r>
              <w:rPr/>
              <w:t xml:space="preserve"> 12:36 10/07/2014</w:t>
            </w:r>
            <w:br/>
            <w:r>
              <w:rPr/>
              <w:t xml:space="preserve"> </w:t>
            </w:r>
            <w:br/>
            <w:r>
              <w:rPr/>
              <w:t xml:space="preserve"> Ребенок чуть не утонул в канале, протекающем в городе Махачкале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Махачкала, 10 июля – АиФ-Дагестан.</w:t>
            </w:r>
            <w:r>
              <w:rPr/>
              <w:t xml:space="preserve"> В Махачкале сварщик аварийно-диспетчерской службы спас пятилетнего ребенка, который упал в центральный городской канал Октябрьской революции.</w:t>
            </w:r>
            <w:br/>
            <w:r>
              <w:rPr/>
              <w:t xml:space="preserve"> </w:t>
            </w:r>
            <w:br/>
            <w:r>
              <w:rPr/>
              <w:t xml:space="preserve"> Как сообщили «АиФ Дагестан» в пресс-службе Дагестанского МЧС, трое детей играли возле канала. Один из них, пятилетний Батыр Мурзаев, испачкался и решил вымыться в канале. Сидя на береговом склоне канала, он пытался черпать руками воду. Не удержавшись, скатился вниз.</w:t>
            </w:r>
            <w:br/>
            <w:r>
              <w:rPr/>
              <w:t xml:space="preserve"> </w:t>
            </w:r>
            <w:br/>
            <w:r>
              <w:rPr/>
              <w:t xml:space="preserve"> «Крики малышей услышал мужчина, который в это время недалеко в гараже ремонтировал свой автомобиль. Поняв, что случилось, он с моста спрыгнул в канал и вытащил ребенка на сушу. К тому времени там уже собралась толпа людей», – рассказал собеседник.</w:t>
            </w:r>
            <w:br/>
            <w:r>
              <w:rPr/>
              <w:t xml:space="preserve"> </w:t>
            </w:r>
            <w:br/>
            <w:r>
              <w:rPr/>
              <w:t xml:space="preserve"> В МЧС Дагестана отметили, что ребенок, пока находился в канале, наглотался воды. Он посинел и не мог уже дышать.</w:t>
            </w:r>
            <w:br/>
            <w:r>
              <w:rPr/>
              <w:t xml:space="preserve"> </w:t>
            </w:r>
            <w:br/>
            <w:r>
              <w:rPr/>
              <w:t xml:space="preserve"> «По счастливой случайности мимо проходила студентка Дагестанской медицинской академии Марьям Мусиева, которая предложила свою помощь и сделала Батыру искусственное дыхание. После этого он стал постепенно приходить в себя», – сказали в ведомстве.</w:t>
            </w:r>
            <w:br/>
            <w:r>
              <w:rPr/>
              <w:t xml:space="preserve"> </w:t>
            </w:r>
            <w:br/>
            <w:r>
              <w:rPr/>
              <w:t xml:space="preserve"> Сейчас жизни малыша ничего не угрожает. Мать Батыра поблагодарила студентку Марьям Мусиеву и Салиха Салихова, сварщика аварийно-диспетчерской службы «Махачкалатеплоэнерго». Если бы не он, то неизвестно, чем бы все закончилось.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2021-05-27T19:17:07+03:00</dcterms:created>
  <dcterms:modified xsi:type="dcterms:W3CDTF">2021-05-27T19:17:07+03:00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