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ED" w:rsidRDefault="000D60ED" w:rsidP="00B6650E">
      <w:pPr>
        <w:rPr>
          <w:sz w:val="26"/>
          <w:szCs w:val="26"/>
        </w:rPr>
      </w:pPr>
    </w:p>
    <w:p w:rsidR="000D60ED" w:rsidRDefault="002976DA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Места дислокации управления надзорной</w:t>
      </w:r>
    </w:p>
    <w:p w:rsidR="000D60ED" w:rsidRDefault="002976DA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деятельности и профилактической работы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территориальных</w:t>
      </w:r>
      <w:proofErr w:type="gramEnd"/>
    </w:p>
    <w:p w:rsidR="000D60ED" w:rsidRDefault="002976DA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органов надзорной деятельности Главного </w:t>
      </w:r>
      <w:r>
        <w:rPr>
          <w:rFonts w:ascii="Times New Roman" w:hAnsi="Times New Roman" w:cs="Times New Roman"/>
          <w:b/>
          <w:sz w:val="24"/>
          <w:szCs w:val="24"/>
        </w:rPr>
        <w:t>управления</w:t>
      </w:r>
    </w:p>
    <w:p w:rsidR="000D60ED" w:rsidRDefault="002976DA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МЧС России по Республике Дагестан</w:t>
      </w:r>
    </w:p>
    <w:p w:rsidR="000D60ED" w:rsidRDefault="000D60ED">
      <w:pPr>
        <w:pStyle w:val="af5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14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675"/>
        <w:gridCol w:w="4713"/>
        <w:gridCol w:w="4926"/>
      </w:tblGrid>
      <w:tr w:rsidR="000D60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ED" w:rsidRDefault="00297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D60ED" w:rsidRDefault="002976D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ED" w:rsidRDefault="002976D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ED" w:rsidRDefault="002976D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дислокации</w:t>
            </w:r>
          </w:p>
          <w:p w:rsidR="000D60ED" w:rsidRDefault="002976D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(адрес место расположения)</w:t>
            </w:r>
          </w:p>
        </w:tc>
      </w:tr>
      <w:tr w:rsidR="000D60E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D60ED" w:rsidRDefault="002976D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60ED" w:rsidRDefault="002976DA">
            <w:pPr>
              <w:pStyle w:val="af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Управление надзорной деятельности и профилактической работы ГУ МЧС России по РД</w:t>
            </w:r>
          </w:p>
        </w:tc>
        <w:tc>
          <w:tcPr>
            <w:tcW w:w="4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ED" w:rsidRDefault="002976D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г. Махачкала, ул. М. </w:t>
            </w:r>
            <w:proofErr w:type="spellStart"/>
            <w:r>
              <w:rPr>
                <w:sz w:val="25"/>
                <w:szCs w:val="25"/>
              </w:rPr>
              <w:t>Ярагского</w:t>
            </w:r>
            <w:proofErr w:type="spellEnd"/>
            <w:r>
              <w:rPr>
                <w:sz w:val="25"/>
                <w:szCs w:val="25"/>
              </w:rPr>
              <w:t>, 124, «А»</w:t>
            </w:r>
            <w:proofErr w:type="gramStart"/>
            <w:r>
              <w:rPr>
                <w:sz w:val="25"/>
                <w:szCs w:val="25"/>
              </w:rPr>
              <w:t>.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  <w:proofErr w:type="gramStart"/>
            <w:r>
              <w:rPr>
                <w:sz w:val="25"/>
                <w:szCs w:val="25"/>
              </w:rPr>
              <w:t>з</w:t>
            </w:r>
            <w:proofErr w:type="gramEnd"/>
            <w:r>
              <w:rPr>
                <w:sz w:val="25"/>
                <w:szCs w:val="25"/>
              </w:rPr>
              <w:t xml:space="preserve">дание </w:t>
            </w:r>
            <w:r>
              <w:rPr>
                <w:sz w:val="25"/>
                <w:szCs w:val="25"/>
              </w:rPr>
              <w:t>ГУ МЧС России по РД.</w:t>
            </w:r>
          </w:p>
          <w:p w:rsidR="000D60ED" w:rsidRDefault="002976DA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элек</w:t>
            </w:r>
            <w:proofErr w:type="spellEnd"/>
            <w:r>
              <w:rPr>
                <w:sz w:val="25"/>
                <w:szCs w:val="25"/>
              </w:rPr>
              <w:t xml:space="preserve">. почта </w:t>
            </w:r>
            <w:r>
              <w:rPr>
                <w:sz w:val="25"/>
                <w:szCs w:val="25"/>
                <w:u w:val="single"/>
              </w:rPr>
              <w:t>und05dag@mail.ru</w:t>
            </w:r>
          </w:p>
          <w:p w:rsidR="000D60ED" w:rsidRDefault="002976D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тел. 8(872) 55-15-40 / 55-15-38</w:t>
            </w:r>
          </w:p>
        </w:tc>
      </w:tr>
      <w:tr w:rsidR="000D60E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D60ED" w:rsidRDefault="002976D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2. 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60ED" w:rsidRDefault="002976DA">
            <w:pPr>
              <w:pStyle w:val="af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надзорной деятельности и профилактической работы № 1 по                   г. Махачкала</w:t>
            </w:r>
          </w:p>
        </w:tc>
        <w:tc>
          <w:tcPr>
            <w:tcW w:w="4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ED" w:rsidRDefault="002976D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г. Махачкала, пр. </w:t>
            </w:r>
            <w:proofErr w:type="spellStart"/>
            <w:r>
              <w:rPr>
                <w:sz w:val="25"/>
                <w:szCs w:val="25"/>
              </w:rPr>
              <w:t>Акушинского</w:t>
            </w:r>
            <w:proofErr w:type="spellEnd"/>
            <w:r>
              <w:rPr>
                <w:sz w:val="25"/>
                <w:szCs w:val="25"/>
              </w:rPr>
              <w:t xml:space="preserve">, 30 «А», здание специализированной пожарной </w:t>
            </w:r>
            <w:r>
              <w:rPr>
                <w:sz w:val="25"/>
                <w:szCs w:val="25"/>
              </w:rPr>
              <w:t>части</w:t>
            </w:r>
          </w:p>
          <w:p w:rsidR="000D60ED" w:rsidRDefault="002976D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тел. 8(8722) 55-15-87</w:t>
            </w:r>
          </w:p>
        </w:tc>
      </w:tr>
      <w:tr w:rsidR="000D60E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D60ED" w:rsidRDefault="002976D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60ED" w:rsidRDefault="002976DA">
            <w:pPr>
              <w:pStyle w:val="af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Отделение надзорной деятельности и профилактической работы № 2 по               г. Дагестанские Огни и Табасаранскому району</w:t>
            </w:r>
          </w:p>
        </w:tc>
        <w:tc>
          <w:tcPr>
            <w:tcW w:w="4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ED" w:rsidRDefault="002976D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г. Дагестанские Огни, ул. Козленко, 22, здание пожарно-спасательной части            № 20</w:t>
            </w:r>
          </w:p>
          <w:p w:rsidR="000D60ED" w:rsidRDefault="002976D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 (87275)</w:t>
            </w:r>
            <w:r>
              <w:rPr>
                <w:sz w:val="25"/>
                <w:szCs w:val="25"/>
              </w:rPr>
              <w:t xml:space="preserve"> 5-32-01</w:t>
            </w:r>
          </w:p>
        </w:tc>
      </w:tr>
      <w:tr w:rsidR="000D60E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D60ED" w:rsidRDefault="002976D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60ED" w:rsidRDefault="002976DA">
            <w:pPr>
              <w:pStyle w:val="af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Отдел надзорной деятельности и профилактической работы № 4 по                г. Буйнакск,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Буйнакскому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Унцукульскому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районам</w:t>
            </w:r>
          </w:p>
        </w:tc>
        <w:tc>
          <w:tcPr>
            <w:tcW w:w="4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ED" w:rsidRDefault="002976D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г. Буйнакск, ул. Крылова, 20, здание пожарно-спасательной части № 12</w:t>
            </w:r>
          </w:p>
          <w:p w:rsidR="000D60ED" w:rsidRDefault="002976D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тел. (87237) 2-11-21</w:t>
            </w:r>
          </w:p>
        </w:tc>
      </w:tr>
      <w:tr w:rsidR="000D60E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D60ED" w:rsidRDefault="002976D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60ED" w:rsidRDefault="002976DA">
            <w:pPr>
              <w:pStyle w:val="af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Отдел  надзорной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деятельности и профилактической работы № 5 по                г. Каспийск и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Карабудахкентскому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району</w:t>
            </w:r>
          </w:p>
        </w:tc>
        <w:tc>
          <w:tcPr>
            <w:tcW w:w="4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ED" w:rsidRDefault="002976D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г. Каспийск, ул. </w:t>
            </w:r>
            <w:proofErr w:type="spellStart"/>
            <w:r>
              <w:rPr>
                <w:sz w:val="25"/>
                <w:szCs w:val="25"/>
              </w:rPr>
              <w:t>Абдулманапова</w:t>
            </w:r>
            <w:proofErr w:type="spellEnd"/>
            <w:r>
              <w:rPr>
                <w:sz w:val="25"/>
                <w:szCs w:val="25"/>
              </w:rPr>
              <w:t>, 10, здание пожарно-спасательной части № 10</w:t>
            </w:r>
          </w:p>
          <w:p w:rsidR="000D60ED" w:rsidRDefault="002976D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тел. (87246) 5-16-40</w:t>
            </w:r>
          </w:p>
        </w:tc>
      </w:tr>
      <w:tr w:rsidR="000D60E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D60ED" w:rsidRDefault="002976D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60ED" w:rsidRDefault="002976DA">
            <w:pPr>
              <w:pStyle w:val="af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 надзорной деятельности и профилактической работы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№ 6 по                г.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Кизилюрт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Кизилюртовскому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Кумторкалинскому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районам</w:t>
            </w:r>
          </w:p>
        </w:tc>
        <w:tc>
          <w:tcPr>
            <w:tcW w:w="4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ED" w:rsidRDefault="002976D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г. </w:t>
            </w:r>
            <w:proofErr w:type="spellStart"/>
            <w:r>
              <w:rPr>
                <w:sz w:val="25"/>
                <w:szCs w:val="25"/>
              </w:rPr>
              <w:t>Кизилюрт</w:t>
            </w:r>
            <w:proofErr w:type="spellEnd"/>
            <w:r>
              <w:rPr>
                <w:sz w:val="25"/>
                <w:szCs w:val="25"/>
              </w:rPr>
              <w:t>, ул. Гагарина, 24, административное здание</w:t>
            </w:r>
          </w:p>
          <w:p w:rsidR="000D60ED" w:rsidRDefault="002976D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тел. (87234) 2-18-03</w:t>
            </w:r>
          </w:p>
        </w:tc>
      </w:tr>
      <w:tr w:rsidR="000D60E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D60ED" w:rsidRDefault="002976D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</w:t>
            </w:r>
          </w:p>
          <w:p w:rsidR="000D60ED" w:rsidRDefault="000D60ED">
            <w:pPr>
              <w:jc w:val="center"/>
              <w:rPr>
                <w:sz w:val="25"/>
                <w:szCs w:val="25"/>
              </w:rPr>
            </w:pPr>
          </w:p>
          <w:p w:rsidR="000D60ED" w:rsidRDefault="000D60ED">
            <w:pPr>
              <w:jc w:val="center"/>
              <w:rPr>
                <w:color w:val="C9211E"/>
                <w:sz w:val="25"/>
                <w:szCs w:val="25"/>
              </w:rPr>
            </w:pP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60ED" w:rsidRDefault="002976DA">
            <w:pPr>
              <w:pStyle w:val="af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надзорной деятельности и профилактической работы № 7 по                 г. Дербент и Дерб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ентскому району</w:t>
            </w:r>
          </w:p>
        </w:tc>
        <w:tc>
          <w:tcPr>
            <w:tcW w:w="4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ED" w:rsidRDefault="002976D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г. Дербент ул. Курбанова, 19/6, здание пожарно-спасательной части № 9</w:t>
            </w:r>
          </w:p>
          <w:p w:rsidR="000D60ED" w:rsidRDefault="002976D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тел. 8(240) 4-17-24</w:t>
            </w:r>
          </w:p>
        </w:tc>
      </w:tr>
      <w:tr w:rsidR="000D60E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D60ED" w:rsidRDefault="002976D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8.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60ED" w:rsidRDefault="002976DA">
            <w:pPr>
              <w:pStyle w:val="af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Отдел надзорной деятельности и профилактической работы № 8 по               г. Кизляр,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Кизлярскому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Бабаюртовскому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районам</w:t>
            </w:r>
          </w:p>
        </w:tc>
        <w:tc>
          <w:tcPr>
            <w:tcW w:w="4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ED" w:rsidRDefault="002976D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г. Кизляр, ул. </w:t>
            </w:r>
            <w:proofErr w:type="gramStart"/>
            <w:r>
              <w:rPr>
                <w:sz w:val="25"/>
                <w:szCs w:val="25"/>
              </w:rPr>
              <w:t>Октябрьская</w:t>
            </w:r>
            <w:proofErr w:type="gramEnd"/>
            <w:r>
              <w:rPr>
                <w:sz w:val="25"/>
                <w:szCs w:val="25"/>
              </w:rPr>
              <w:t>, 1, здание пожарно-спасательной части № 14</w:t>
            </w:r>
          </w:p>
          <w:p w:rsidR="000D60ED" w:rsidRDefault="002976D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тел. (87239) 2-11-62</w:t>
            </w:r>
          </w:p>
        </w:tc>
      </w:tr>
      <w:tr w:rsidR="000D60E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D60ED" w:rsidRDefault="002976D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60ED" w:rsidRDefault="002976DA">
            <w:pPr>
              <w:pStyle w:val="af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Отдел надзорной деятельности и профилактической работы № 9 по          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Южно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Сухокумск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Ногайскому и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Тарумовскому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районам</w:t>
            </w:r>
          </w:p>
        </w:tc>
        <w:tc>
          <w:tcPr>
            <w:tcW w:w="4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ED" w:rsidRDefault="002976D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г. </w:t>
            </w:r>
            <w:proofErr w:type="spellStart"/>
            <w:proofErr w:type="gramStart"/>
            <w:r>
              <w:rPr>
                <w:sz w:val="25"/>
                <w:szCs w:val="25"/>
              </w:rPr>
              <w:t>Южно</w:t>
            </w:r>
            <w:proofErr w:type="spellEnd"/>
            <w:r>
              <w:rPr>
                <w:sz w:val="25"/>
                <w:szCs w:val="25"/>
              </w:rPr>
              <w:t xml:space="preserve"> — </w:t>
            </w:r>
            <w:proofErr w:type="spellStart"/>
            <w:r>
              <w:rPr>
                <w:sz w:val="25"/>
                <w:szCs w:val="25"/>
              </w:rPr>
              <w:t>Сухокумск</w:t>
            </w:r>
            <w:proofErr w:type="spellEnd"/>
            <w:proofErr w:type="gramEnd"/>
            <w:r>
              <w:rPr>
                <w:sz w:val="25"/>
                <w:szCs w:val="25"/>
              </w:rPr>
              <w:t>, ул. Комарова, 14, здание пож</w:t>
            </w:r>
            <w:r>
              <w:rPr>
                <w:sz w:val="25"/>
                <w:szCs w:val="25"/>
              </w:rPr>
              <w:t>арно-спасательной части № 26</w:t>
            </w:r>
          </w:p>
          <w:p w:rsidR="000D60ED" w:rsidRDefault="002976D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тел. 8(989) 888-52-47</w:t>
            </w:r>
          </w:p>
        </w:tc>
      </w:tr>
    </w:tbl>
    <w:p w:rsidR="000D60ED" w:rsidRDefault="000D60ED"/>
    <w:p w:rsidR="000D60ED" w:rsidRDefault="000D60ED"/>
    <w:tbl>
      <w:tblPr>
        <w:tblW w:w="10314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675"/>
        <w:gridCol w:w="4713"/>
        <w:gridCol w:w="4926"/>
      </w:tblGrid>
      <w:tr w:rsidR="000D60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ED" w:rsidRDefault="002976D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ED" w:rsidRDefault="002976DA">
            <w:pPr>
              <w:pStyle w:val="af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Отдел надзорной деятельности и профилактической работы № 10 по               г. Хасавюрт, Хасавюртовскому,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Новолакскому и 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Казбековскому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районам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ED" w:rsidRDefault="002976D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г. Хасавюрт, ул. </w:t>
            </w:r>
            <w:proofErr w:type="gramStart"/>
            <w:r>
              <w:rPr>
                <w:sz w:val="25"/>
                <w:szCs w:val="25"/>
              </w:rPr>
              <w:t>Буйнакского</w:t>
            </w:r>
            <w:proofErr w:type="gramEnd"/>
            <w:r>
              <w:rPr>
                <w:sz w:val="25"/>
                <w:szCs w:val="25"/>
              </w:rPr>
              <w:t>, 59, здание пожарно-спас</w:t>
            </w:r>
            <w:r>
              <w:rPr>
                <w:sz w:val="25"/>
                <w:szCs w:val="25"/>
              </w:rPr>
              <w:t>ательной части № 11</w:t>
            </w:r>
          </w:p>
          <w:p w:rsidR="000D60ED" w:rsidRDefault="002976D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тел. 8(928) 277-10-00 </w:t>
            </w:r>
          </w:p>
        </w:tc>
      </w:tr>
      <w:tr w:rsidR="000D60E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D60ED" w:rsidRDefault="002976D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11.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</w:tcPr>
          <w:p w:rsidR="000D60ED" w:rsidRDefault="002976DA">
            <w:pPr>
              <w:pStyle w:val="af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Отдел надзорной деятельности и профилактической работы № 11 по             г. Избербаш и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Каякентскому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район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5"/>
                <w:szCs w:val="25"/>
              </w:rPr>
              <w:t>у</w:t>
            </w:r>
          </w:p>
        </w:tc>
        <w:tc>
          <w:tcPr>
            <w:tcW w:w="4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ED" w:rsidRDefault="002976DA">
            <w:pPr>
              <w:jc w:val="both"/>
              <w:rPr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г. Избербаш, ул. </w:t>
            </w:r>
            <w:proofErr w:type="gramStart"/>
            <w:r>
              <w:rPr>
                <w:bCs/>
                <w:sz w:val="25"/>
                <w:szCs w:val="25"/>
              </w:rPr>
              <w:t>Индустриальная</w:t>
            </w:r>
            <w:proofErr w:type="gramEnd"/>
            <w:r>
              <w:rPr>
                <w:bCs/>
                <w:sz w:val="25"/>
                <w:szCs w:val="25"/>
              </w:rPr>
              <w:t xml:space="preserve">, 1, здания </w:t>
            </w:r>
            <w:r>
              <w:rPr>
                <w:sz w:val="25"/>
                <w:szCs w:val="25"/>
              </w:rPr>
              <w:t xml:space="preserve">пожарно-спасательной </w:t>
            </w:r>
            <w:r>
              <w:rPr>
                <w:bCs/>
                <w:sz w:val="25"/>
                <w:szCs w:val="25"/>
              </w:rPr>
              <w:t>части    № 19</w:t>
            </w:r>
          </w:p>
        </w:tc>
      </w:tr>
      <w:tr w:rsidR="000D60E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D60ED" w:rsidRDefault="002976D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12.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</w:tcPr>
          <w:p w:rsidR="000D60ED" w:rsidRDefault="002976D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Отдел надзорной деятельности и профилактической работы № 12 по </w:t>
            </w:r>
            <w:proofErr w:type="spellStart"/>
            <w:r>
              <w:rPr>
                <w:sz w:val="25"/>
                <w:szCs w:val="25"/>
              </w:rPr>
              <w:t>Левашинскому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Сергокалинскому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Акушинскому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proofErr w:type="gramStart"/>
            <w:r>
              <w:rPr>
                <w:sz w:val="25"/>
                <w:szCs w:val="25"/>
              </w:rPr>
              <w:t>Лакскому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и </w:t>
            </w:r>
            <w:proofErr w:type="spellStart"/>
            <w:r>
              <w:rPr>
                <w:sz w:val="25"/>
                <w:szCs w:val="25"/>
              </w:rPr>
              <w:t>Кулинскому</w:t>
            </w:r>
            <w:proofErr w:type="spellEnd"/>
            <w:r>
              <w:rPr>
                <w:sz w:val="25"/>
                <w:szCs w:val="25"/>
              </w:rPr>
              <w:t xml:space="preserve"> районам </w:t>
            </w:r>
          </w:p>
        </w:tc>
        <w:tc>
          <w:tcPr>
            <w:tcW w:w="4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ED" w:rsidRDefault="002976DA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Левашинский</w:t>
            </w:r>
            <w:proofErr w:type="spellEnd"/>
            <w:r>
              <w:rPr>
                <w:sz w:val="25"/>
                <w:szCs w:val="25"/>
              </w:rPr>
              <w:t xml:space="preserve"> район с. Леваши,                  ул. </w:t>
            </w:r>
            <w:proofErr w:type="gramStart"/>
            <w:r>
              <w:rPr>
                <w:sz w:val="25"/>
                <w:szCs w:val="25"/>
              </w:rPr>
              <w:t>Пожарная</w:t>
            </w:r>
            <w:proofErr w:type="gramEnd"/>
            <w:r>
              <w:rPr>
                <w:sz w:val="25"/>
                <w:szCs w:val="25"/>
              </w:rPr>
              <w:t>, 1, здание пожарно-спасательной части № 27</w:t>
            </w:r>
          </w:p>
          <w:p w:rsidR="000D60ED" w:rsidRDefault="002976D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тел. 8(928) 541-77-42 </w:t>
            </w:r>
          </w:p>
          <w:p w:rsidR="000D60ED" w:rsidRDefault="000D60ED">
            <w:pPr>
              <w:jc w:val="both"/>
              <w:rPr>
                <w:sz w:val="25"/>
                <w:szCs w:val="25"/>
              </w:rPr>
            </w:pPr>
          </w:p>
        </w:tc>
      </w:tr>
      <w:tr w:rsidR="000D60E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D60ED" w:rsidRDefault="002976D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13.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</w:tcPr>
          <w:p w:rsidR="000D60ED" w:rsidRDefault="002976D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Отдел надзорной деятельности и профилактической работы № 13 по </w:t>
            </w:r>
            <w:proofErr w:type="spellStart"/>
            <w:r>
              <w:rPr>
                <w:sz w:val="25"/>
                <w:szCs w:val="25"/>
              </w:rPr>
              <w:t>Хивскому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Курахскому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gramStart"/>
            <w:r>
              <w:rPr>
                <w:sz w:val="25"/>
                <w:szCs w:val="25"/>
              </w:rPr>
              <w:t>Агульскому</w:t>
            </w:r>
            <w:proofErr w:type="gramEnd"/>
            <w:r>
              <w:rPr>
                <w:sz w:val="25"/>
                <w:szCs w:val="25"/>
              </w:rPr>
              <w:t xml:space="preserve"> и Сулейман - </w:t>
            </w:r>
            <w:proofErr w:type="spellStart"/>
            <w:r>
              <w:rPr>
                <w:sz w:val="25"/>
                <w:szCs w:val="25"/>
              </w:rPr>
              <w:t>Стальскому</w:t>
            </w:r>
            <w:proofErr w:type="spellEnd"/>
            <w:r>
              <w:rPr>
                <w:sz w:val="25"/>
                <w:szCs w:val="25"/>
              </w:rPr>
              <w:t xml:space="preserve"> районам</w:t>
            </w:r>
          </w:p>
        </w:tc>
        <w:tc>
          <w:tcPr>
            <w:tcW w:w="4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ED" w:rsidRDefault="002976D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Агульский район с. Тпиг, здание </w:t>
            </w:r>
            <w:proofErr w:type="gramStart"/>
            <w:r>
              <w:rPr>
                <w:sz w:val="25"/>
                <w:szCs w:val="25"/>
              </w:rPr>
              <w:t>пожарно-спасательной</w:t>
            </w:r>
            <w:proofErr w:type="gramEnd"/>
            <w:r>
              <w:rPr>
                <w:sz w:val="25"/>
                <w:szCs w:val="25"/>
              </w:rPr>
              <w:t xml:space="preserve"> № 35</w:t>
            </w:r>
          </w:p>
          <w:p w:rsidR="000D60ED" w:rsidRDefault="002976D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тел. 8(8722) 55-16-38 </w:t>
            </w:r>
          </w:p>
        </w:tc>
      </w:tr>
      <w:tr w:rsidR="000D60E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D60ED" w:rsidRDefault="002976D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</w:tcPr>
          <w:p w:rsidR="000D60ED" w:rsidRDefault="002976D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 надзорн</w:t>
            </w:r>
            <w:r>
              <w:rPr>
                <w:sz w:val="25"/>
                <w:szCs w:val="25"/>
              </w:rPr>
              <w:t xml:space="preserve">ой деятельности и профилактической работы № 14 по  </w:t>
            </w:r>
            <w:proofErr w:type="spellStart"/>
            <w:r>
              <w:rPr>
                <w:sz w:val="25"/>
                <w:szCs w:val="25"/>
              </w:rPr>
              <w:t>Ахтынскому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proofErr w:type="gramStart"/>
            <w:r>
              <w:rPr>
                <w:sz w:val="25"/>
                <w:szCs w:val="25"/>
              </w:rPr>
              <w:t>Рутульскому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Магарамкентскому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Докузпаринскому</w:t>
            </w:r>
            <w:proofErr w:type="spellEnd"/>
            <w:r>
              <w:rPr>
                <w:sz w:val="25"/>
                <w:szCs w:val="25"/>
              </w:rPr>
              <w:t xml:space="preserve">   районам</w:t>
            </w:r>
          </w:p>
        </w:tc>
        <w:tc>
          <w:tcPr>
            <w:tcW w:w="4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ED" w:rsidRDefault="002976DA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Магарамкентский</w:t>
            </w:r>
            <w:proofErr w:type="spellEnd"/>
            <w:r>
              <w:rPr>
                <w:sz w:val="25"/>
                <w:szCs w:val="25"/>
              </w:rPr>
              <w:t xml:space="preserve"> район, с. </w:t>
            </w:r>
            <w:proofErr w:type="spellStart"/>
            <w:r>
              <w:rPr>
                <w:sz w:val="25"/>
                <w:szCs w:val="25"/>
              </w:rPr>
              <w:t>Магарамкент</w:t>
            </w:r>
            <w:proofErr w:type="spellEnd"/>
            <w:r>
              <w:rPr>
                <w:sz w:val="25"/>
                <w:szCs w:val="25"/>
              </w:rPr>
              <w:t xml:space="preserve">, ул. </w:t>
            </w:r>
            <w:proofErr w:type="gramStart"/>
            <w:r>
              <w:rPr>
                <w:sz w:val="25"/>
                <w:szCs w:val="25"/>
              </w:rPr>
              <w:t>Комсомольская</w:t>
            </w:r>
            <w:proofErr w:type="gramEnd"/>
            <w:r>
              <w:rPr>
                <w:sz w:val="25"/>
                <w:szCs w:val="25"/>
              </w:rPr>
              <w:t>, 72,  здание пожарно-спасательной части № 24</w:t>
            </w:r>
          </w:p>
          <w:p w:rsidR="000D60ED" w:rsidRDefault="002976D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тел. 8(8722) 55-15-24  </w:t>
            </w:r>
          </w:p>
        </w:tc>
      </w:tr>
      <w:tr w:rsidR="000D60E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D60ED" w:rsidRDefault="002976D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15.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</w:tcPr>
          <w:p w:rsidR="000D60ED" w:rsidRDefault="002976D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</w:t>
            </w:r>
            <w:r>
              <w:rPr>
                <w:sz w:val="25"/>
                <w:szCs w:val="25"/>
              </w:rPr>
              <w:t xml:space="preserve"> надзорной деятельности и профилактической работы № 15 по Ботлихскому, </w:t>
            </w:r>
            <w:proofErr w:type="spellStart"/>
            <w:r>
              <w:rPr>
                <w:sz w:val="25"/>
                <w:szCs w:val="25"/>
              </w:rPr>
              <w:t>Гумбетовскому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Ахвахскому</w:t>
            </w:r>
            <w:proofErr w:type="spellEnd"/>
            <w:r>
              <w:rPr>
                <w:sz w:val="25"/>
                <w:szCs w:val="25"/>
              </w:rPr>
              <w:t xml:space="preserve"> и </w:t>
            </w:r>
            <w:proofErr w:type="spellStart"/>
            <w:r>
              <w:rPr>
                <w:sz w:val="25"/>
                <w:szCs w:val="25"/>
              </w:rPr>
              <w:t>Цумадинскому</w:t>
            </w:r>
            <w:proofErr w:type="spellEnd"/>
            <w:r>
              <w:rPr>
                <w:sz w:val="25"/>
                <w:szCs w:val="25"/>
              </w:rPr>
              <w:t xml:space="preserve"> районам  </w:t>
            </w:r>
          </w:p>
        </w:tc>
        <w:tc>
          <w:tcPr>
            <w:tcW w:w="4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ED" w:rsidRDefault="002976DA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Ахвахский</w:t>
            </w:r>
            <w:proofErr w:type="spellEnd"/>
            <w:r>
              <w:rPr>
                <w:sz w:val="25"/>
                <w:szCs w:val="25"/>
              </w:rPr>
              <w:t xml:space="preserve"> район, с. Карата, здание пожарно-спасательной части № 29</w:t>
            </w:r>
          </w:p>
          <w:p w:rsidR="000D60ED" w:rsidRDefault="002976D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тел. 8(928) 048-13-23  </w:t>
            </w:r>
          </w:p>
        </w:tc>
      </w:tr>
      <w:tr w:rsidR="000D60E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D60ED" w:rsidRDefault="002976D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16.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</w:tcPr>
          <w:p w:rsidR="000D60ED" w:rsidRDefault="002976D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Отделение надзорной деятельности и профилактической работы № 16 по </w:t>
            </w:r>
            <w:proofErr w:type="spellStart"/>
            <w:r>
              <w:rPr>
                <w:sz w:val="25"/>
                <w:szCs w:val="25"/>
              </w:rPr>
              <w:t>Гергебильскому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Гунибскому</w:t>
            </w:r>
            <w:proofErr w:type="spellEnd"/>
            <w:r>
              <w:rPr>
                <w:sz w:val="25"/>
                <w:szCs w:val="25"/>
              </w:rPr>
              <w:t xml:space="preserve"> и </w:t>
            </w:r>
            <w:proofErr w:type="spellStart"/>
            <w:r>
              <w:rPr>
                <w:sz w:val="25"/>
                <w:szCs w:val="25"/>
              </w:rPr>
              <w:t>Чародинскому</w:t>
            </w:r>
            <w:proofErr w:type="spellEnd"/>
            <w:r>
              <w:rPr>
                <w:sz w:val="25"/>
                <w:szCs w:val="25"/>
              </w:rPr>
              <w:t xml:space="preserve"> районам  </w:t>
            </w:r>
          </w:p>
        </w:tc>
        <w:tc>
          <w:tcPr>
            <w:tcW w:w="4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ED" w:rsidRDefault="002976DA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Гунибский</w:t>
            </w:r>
            <w:proofErr w:type="spellEnd"/>
            <w:r>
              <w:rPr>
                <w:sz w:val="25"/>
                <w:szCs w:val="25"/>
              </w:rPr>
              <w:t xml:space="preserve"> район, с. Верхний Гуниб, здание пожарно-спасательной части № 55</w:t>
            </w:r>
          </w:p>
          <w:p w:rsidR="000D60ED" w:rsidRDefault="002976D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тел. 8(960) 414-12-76</w:t>
            </w:r>
          </w:p>
        </w:tc>
      </w:tr>
      <w:tr w:rsidR="000D60E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D60ED" w:rsidRDefault="002976D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17.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</w:tcPr>
          <w:p w:rsidR="000D60ED" w:rsidRDefault="002976D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Отделение надзорной деятельности и п</w:t>
            </w:r>
            <w:r>
              <w:rPr>
                <w:sz w:val="25"/>
                <w:szCs w:val="25"/>
              </w:rPr>
              <w:t xml:space="preserve">рофилактической работы № 17 по </w:t>
            </w:r>
            <w:proofErr w:type="spellStart"/>
            <w:r>
              <w:rPr>
                <w:sz w:val="25"/>
                <w:szCs w:val="25"/>
              </w:rPr>
              <w:t>Шамильскому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Хунзахскому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Тляратинскому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Цунтинскому</w:t>
            </w:r>
            <w:proofErr w:type="spellEnd"/>
            <w:r>
              <w:rPr>
                <w:sz w:val="25"/>
                <w:szCs w:val="25"/>
              </w:rPr>
              <w:t xml:space="preserve"> районам  и </w:t>
            </w:r>
            <w:proofErr w:type="spellStart"/>
            <w:r>
              <w:rPr>
                <w:sz w:val="25"/>
                <w:szCs w:val="25"/>
              </w:rPr>
              <w:t>Бежтинскому</w:t>
            </w:r>
            <w:proofErr w:type="spellEnd"/>
            <w:r>
              <w:rPr>
                <w:sz w:val="25"/>
                <w:szCs w:val="25"/>
              </w:rPr>
              <w:t xml:space="preserve"> участку</w:t>
            </w:r>
          </w:p>
        </w:tc>
        <w:tc>
          <w:tcPr>
            <w:tcW w:w="4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ED" w:rsidRDefault="002976DA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Хунзахский</w:t>
            </w:r>
            <w:proofErr w:type="spellEnd"/>
            <w:r>
              <w:rPr>
                <w:sz w:val="25"/>
                <w:szCs w:val="25"/>
              </w:rPr>
              <w:t xml:space="preserve">  район, с. Хунзах,                          ул. </w:t>
            </w:r>
            <w:proofErr w:type="spellStart"/>
            <w:r>
              <w:rPr>
                <w:sz w:val="25"/>
                <w:szCs w:val="25"/>
              </w:rPr>
              <w:t>Магомедасайгида</w:t>
            </w:r>
            <w:proofErr w:type="spellEnd"/>
            <w:r>
              <w:rPr>
                <w:sz w:val="25"/>
                <w:szCs w:val="25"/>
              </w:rPr>
              <w:t xml:space="preserve"> Гаджиева 5, здание пожарно-спасательной части № 1</w:t>
            </w:r>
          </w:p>
          <w:p w:rsidR="000D60ED" w:rsidRDefault="002976D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тел. 8(8722) 55-1</w:t>
            </w:r>
            <w:r>
              <w:rPr>
                <w:sz w:val="25"/>
                <w:szCs w:val="25"/>
              </w:rPr>
              <w:t>5-01</w:t>
            </w:r>
          </w:p>
        </w:tc>
      </w:tr>
      <w:tr w:rsidR="000D60E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D60ED" w:rsidRDefault="002976D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18.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</w:tcPr>
          <w:p w:rsidR="000D60ED" w:rsidRDefault="002976D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Инспекция надзорной деятельности и профилактической работы № 18 по </w:t>
            </w:r>
            <w:proofErr w:type="spellStart"/>
            <w:r>
              <w:rPr>
                <w:sz w:val="25"/>
                <w:szCs w:val="25"/>
              </w:rPr>
              <w:t>Дахадаевскому</w:t>
            </w:r>
            <w:proofErr w:type="spellEnd"/>
            <w:r>
              <w:rPr>
                <w:sz w:val="25"/>
                <w:szCs w:val="25"/>
              </w:rPr>
              <w:t xml:space="preserve"> и </w:t>
            </w:r>
            <w:proofErr w:type="spellStart"/>
            <w:r>
              <w:rPr>
                <w:sz w:val="25"/>
                <w:szCs w:val="25"/>
              </w:rPr>
              <w:t>Кайтагскому</w:t>
            </w:r>
            <w:proofErr w:type="spellEnd"/>
            <w:r>
              <w:rPr>
                <w:sz w:val="25"/>
                <w:szCs w:val="25"/>
              </w:rPr>
              <w:t xml:space="preserve"> районам  </w:t>
            </w:r>
          </w:p>
        </w:tc>
        <w:tc>
          <w:tcPr>
            <w:tcW w:w="4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ED" w:rsidRDefault="002976DA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Дахадаевский</w:t>
            </w:r>
            <w:proofErr w:type="spellEnd"/>
            <w:r>
              <w:rPr>
                <w:sz w:val="25"/>
                <w:szCs w:val="25"/>
              </w:rPr>
              <w:t xml:space="preserve">  район, с. Верхний Уркарах, ул. Р.М. Гасанова, 44, здание пожарно-спасательной части № 44</w:t>
            </w:r>
          </w:p>
          <w:p w:rsidR="000D60ED" w:rsidRDefault="002976D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тел. 8(87254) 2-10-84</w:t>
            </w:r>
          </w:p>
        </w:tc>
      </w:tr>
    </w:tbl>
    <w:p w:rsidR="000D60ED" w:rsidRDefault="002976DA">
      <w:pPr>
        <w:pStyle w:val="af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</w:p>
    <w:sectPr w:rsidR="000D60ED">
      <w:headerReference w:type="even" r:id="rId8"/>
      <w:headerReference w:type="default" r:id="rId9"/>
      <w:headerReference w:type="first" r:id="rId10"/>
      <w:pgSz w:w="11906" w:h="16838"/>
      <w:pgMar w:top="806" w:right="567" w:bottom="851" w:left="1134" w:header="284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6DA" w:rsidRDefault="002976DA">
      <w:r>
        <w:separator/>
      </w:r>
    </w:p>
  </w:endnote>
  <w:endnote w:type="continuationSeparator" w:id="0">
    <w:p w:rsidR="002976DA" w:rsidRDefault="0029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6DA" w:rsidRDefault="002976DA">
      <w:r>
        <w:separator/>
      </w:r>
    </w:p>
  </w:footnote>
  <w:footnote w:type="continuationSeparator" w:id="0">
    <w:p w:rsidR="002976DA" w:rsidRDefault="00297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273818"/>
    </w:sdtPr>
    <w:sdtEndPr/>
    <w:sdtContent>
      <w:p w:rsidR="000D60ED" w:rsidRDefault="002976DA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6650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037934"/>
    </w:sdtPr>
    <w:sdtEndPr/>
    <w:sdtContent>
      <w:p w:rsidR="000D60ED" w:rsidRDefault="002976DA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0ED" w:rsidRDefault="000D60ED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0ED"/>
    <w:rsid w:val="000D60ED"/>
    <w:rsid w:val="002976DA"/>
    <w:rsid w:val="00B6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3C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qFormat/>
    <w:rsid w:val="0024466F"/>
    <w:pPr>
      <w:keepNext/>
      <w:ind w:firstLine="720"/>
      <w:outlineLvl w:val="2"/>
    </w:pPr>
    <w:rPr>
      <w:b/>
      <w:sz w:val="26"/>
    </w:rPr>
  </w:style>
  <w:style w:type="paragraph" w:customStyle="1" w:styleId="41">
    <w:name w:val="Заголовок 41"/>
    <w:basedOn w:val="a"/>
    <w:next w:val="a"/>
    <w:qFormat/>
    <w:rsid w:val="0024466F"/>
    <w:pPr>
      <w:keepNext/>
      <w:ind w:firstLine="720"/>
      <w:outlineLvl w:val="3"/>
    </w:pPr>
    <w:rPr>
      <w:sz w:val="26"/>
    </w:rPr>
  </w:style>
  <w:style w:type="character" w:styleId="a3">
    <w:name w:val="page number"/>
    <w:basedOn w:val="a0"/>
    <w:qFormat/>
    <w:rsid w:val="00123F9D"/>
  </w:style>
  <w:style w:type="character" w:customStyle="1" w:styleId="a4">
    <w:name w:val="Название Знак"/>
    <w:basedOn w:val="a0"/>
    <w:qFormat/>
    <w:rsid w:val="0014796F"/>
    <w:rPr>
      <w:sz w:val="28"/>
    </w:rPr>
  </w:style>
  <w:style w:type="character" w:customStyle="1" w:styleId="a5">
    <w:name w:val="Текст выноски Знак"/>
    <w:basedOn w:val="a0"/>
    <w:qFormat/>
    <w:rsid w:val="002468F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qFormat/>
    <w:locked/>
    <w:rsid w:val="00F331E3"/>
    <w:rPr>
      <w:sz w:val="28"/>
    </w:rPr>
  </w:style>
  <w:style w:type="character" w:customStyle="1" w:styleId="a7">
    <w:name w:val="Верхний колонтитул Знак"/>
    <w:basedOn w:val="a0"/>
    <w:uiPriority w:val="99"/>
    <w:qFormat/>
    <w:rsid w:val="00F926D4"/>
    <w:rPr>
      <w:sz w:val="28"/>
    </w:rPr>
  </w:style>
  <w:style w:type="character" w:customStyle="1" w:styleId="a8">
    <w:name w:val="Нижний колонтитул Знак"/>
    <w:basedOn w:val="a0"/>
    <w:qFormat/>
    <w:rsid w:val="001F2B25"/>
    <w:rPr>
      <w:sz w:val="28"/>
    </w:rPr>
  </w:style>
  <w:style w:type="character" w:customStyle="1" w:styleId="1">
    <w:name w:val="Верхний колонтитул Знак1"/>
    <w:basedOn w:val="a0"/>
    <w:uiPriority w:val="99"/>
    <w:qFormat/>
    <w:rsid w:val="001F2B25"/>
    <w:rPr>
      <w:sz w:val="28"/>
    </w:rPr>
  </w:style>
  <w:style w:type="paragraph" w:customStyle="1" w:styleId="a9">
    <w:name w:val="Заголовок"/>
    <w:basedOn w:val="a"/>
    <w:next w:val="aa"/>
    <w:qFormat/>
    <w:rsid w:val="00374DDF"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a">
    <w:name w:val="Body Text"/>
    <w:basedOn w:val="a"/>
    <w:rsid w:val="008F4CF1"/>
    <w:pPr>
      <w:spacing w:after="120"/>
    </w:pPr>
  </w:style>
  <w:style w:type="paragraph" w:styleId="ab">
    <w:name w:val="List"/>
    <w:basedOn w:val="a"/>
    <w:rsid w:val="0024466F"/>
    <w:pPr>
      <w:ind w:left="283" w:hanging="283"/>
    </w:pPr>
    <w:rPr>
      <w:sz w:val="20"/>
    </w:rPr>
  </w:style>
  <w:style w:type="paragraph" w:customStyle="1" w:styleId="10">
    <w:name w:val="Название объекта1"/>
    <w:basedOn w:val="a"/>
    <w:qFormat/>
    <w:rsid w:val="00374DD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rsid w:val="00374DDF"/>
    <w:pPr>
      <w:suppressLineNumbers/>
    </w:pPr>
    <w:rPr>
      <w:rFonts w:ascii="PT Astra Serif" w:hAnsi="PT Astra Serif" w:cs="Noto Sans Devanagari"/>
    </w:rPr>
  </w:style>
  <w:style w:type="paragraph" w:styleId="2">
    <w:name w:val="Body Text Indent 2"/>
    <w:basedOn w:val="a"/>
    <w:qFormat/>
    <w:rsid w:val="000A6BA3"/>
    <w:pPr>
      <w:ind w:right="352" w:firstLine="550"/>
      <w:jc w:val="both"/>
    </w:pPr>
  </w:style>
  <w:style w:type="paragraph" w:styleId="ad">
    <w:name w:val="Title"/>
    <w:basedOn w:val="a"/>
    <w:qFormat/>
    <w:rsid w:val="000A6BA3"/>
    <w:pPr>
      <w:jc w:val="center"/>
    </w:pPr>
  </w:style>
  <w:style w:type="paragraph" w:customStyle="1" w:styleId="ae">
    <w:name w:val="Верхний и нижний колонтитулы"/>
    <w:basedOn w:val="a"/>
    <w:qFormat/>
    <w:rsid w:val="00374DDF"/>
  </w:style>
  <w:style w:type="paragraph" w:styleId="af">
    <w:name w:val="header"/>
    <w:basedOn w:val="a"/>
    <w:uiPriority w:val="99"/>
    <w:unhideWhenUsed/>
    <w:rsid w:val="001F2B25"/>
    <w:pPr>
      <w:tabs>
        <w:tab w:val="center" w:pos="4680"/>
        <w:tab w:val="right" w:pos="9360"/>
      </w:tabs>
      <w:suppressAutoHyphens w:val="0"/>
    </w:pPr>
  </w:style>
  <w:style w:type="paragraph" w:styleId="af0">
    <w:name w:val="footer"/>
    <w:basedOn w:val="a"/>
    <w:rsid w:val="001F2B25"/>
    <w:pPr>
      <w:tabs>
        <w:tab w:val="center" w:pos="4677"/>
        <w:tab w:val="right" w:pos="9355"/>
      </w:tabs>
    </w:pPr>
  </w:style>
  <w:style w:type="paragraph" w:customStyle="1" w:styleId="af1">
    <w:name w:val="Знак"/>
    <w:basedOn w:val="a"/>
    <w:qFormat/>
    <w:rsid w:val="0024466F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paragraph" w:styleId="20">
    <w:name w:val="Body Text 2"/>
    <w:basedOn w:val="a"/>
    <w:qFormat/>
    <w:rsid w:val="008F4CF1"/>
    <w:pPr>
      <w:spacing w:after="120" w:line="480" w:lineRule="auto"/>
    </w:pPr>
  </w:style>
  <w:style w:type="paragraph" w:styleId="af2">
    <w:name w:val="Body Text Indent"/>
    <w:basedOn w:val="a"/>
    <w:uiPriority w:val="99"/>
    <w:rsid w:val="008F4CF1"/>
    <w:pPr>
      <w:spacing w:after="120"/>
      <w:ind w:left="283"/>
    </w:pPr>
  </w:style>
  <w:style w:type="paragraph" w:customStyle="1" w:styleId="11">
    <w:name w:val="Знак1 Знак Знак Знак Знак Знак Знак"/>
    <w:basedOn w:val="a"/>
    <w:qFormat/>
    <w:rsid w:val="0097732F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">
    <w:name w:val="Знак Знак1 Знак"/>
    <w:basedOn w:val="a"/>
    <w:qFormat/>
    <w:rsid w:val="006D41CF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3">
    <w:name w:val="Абзац списка1"/>
    <w:basedOn w:val="a"/>
    <w:qFormat/>
    <w:rsid w:val="00EE20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Balloon Text"/>
    <w:basedOn w:val="a"/>
    <w:qFormat/>
    <w:rsid w:val="002468F4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qFormat/>
    <w:rsid w:val="00526A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EF2CF1"/>
    <w:pPr>
      <w:ind w:left="720"/>
      <w:contextualSpacing/>
    </w:pPr>
  </w:style>
  <w:style w:type="paragraph" w:styleId="af5">
    <w:name w:val="No Spacing"/>
    <w:uiPriority w:val="1"/>
    <w:qFormat/>
    <w:rsid w:val="008C108F"/>
    <w:rPr>
      <w:rFonts w:asciiTheme="minorHAnsi" w:eastAsiaTheme="minorEastAsia" w:hAnsiTheme="minorHAnsi" w:cstheme="minorBidi"/>
      <w:sz w:val="22"/>
      <w:szCs w:val="22"/>
    </w:rPr>
  </w:style>
  <w:style w:type="paragraph" w:customStyle="1" w:styleId="af6">
    <w:name w:val="Содержимое таблицы"/>
    <w:basedOn w:val="a"/>
    <w:qFormat/>
    <w:rsid w:val="00374DDF"/>
    <w:pPr>
      <w:suppressLineNumbers/>
    </w:pPr>
  </w:style>
  <w:style w:type="paragraph" w:customStyle="1" w:styleId="af7">
    <w:name w:val="Заголовок таблицы"/>
    <w:basedOn w:val="af6"/>
    <w:qFormat/>
    <w:rsid w:val="00374DDF"/>
    <w:pPr>
      <w:jc w:val="center"/>
    </w:pPr>
    <w:rPr>
      <w:b/>
      <w:bCs/>
    </w:rPr>
  </w:style>
  <w:style w:type="table" w:styleId="af8">
    <w:name w:val="Table Grid"/>
    <w:basedOn w:val="a1"/>
    <w:uiPriority w:val="59"/>
    <w:rsid w:val="00F331E3"/>
    <w:rPr>
      <w:rFonts w:eastAsiaTheme="minorEastAsia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3A63A-8CEF-4C82-B06E-40965B92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661</Words>
  <Characters>3774</Characters>
  <Application>Microsoft Office Word</Application>
  <DocSecurity>0</DocSecurity>
  <Lines>31</Lines>
  <Paragraphs>8</Paragraphs>
  <ScaleCrop>false</ScaleCrop>
  <Company>Emercom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701460</dc:title>
  <dc:subject/>
  <dc:creator>111</dc:creator>
  <dc:description/>
  <cp:lastModifiedBy>Admin</cp:lastModifiedBy>
  <cp:revision>279</cp:revision>
  <cp:lastPrinted>2021-11-25T11:02:00Z</cp:lastPrinted>
  <dcterms:created xsi:type="dcterms:W3CDTF">2015-08-02T06:05:00Z</dcterms:created>
  <dcterms:modified xsi:type="dcterms:W3CDTF">2021-11-29T09:30:00Z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Emercom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