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2731" w:type="dxa"/>
        <w:tblLook w:val="04A0" w:firstRow="1" w:lastRow="0" w:firstColumn="1" w:lastColumn="0" w:noHBand="0" w:noVBand="1"/>
      </w:tblPr>
      <w:tblGrid>
        <w:gridCol w:w="291"/>
        <w:gridCol w:w="2440"/>
      </w:tblGrid>
      <w:tr w:rsidR="00064A0C" w:rsidRPr="00376432" w:rsidTr="00064A0C">
        <w:trPr>
          <w:trHeight w:val="28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C" w:rsidRPr="00376432" w:rsidRDefault="00064A0C" w:rsidP="00F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0C" w:rsidRPr="00376432" w:rsidRDefault="00064A0C" w:rsidP="00FA7A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6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horzAnchor="margin" w:tblpXSpec="center" w:tblpY="-375"/>
        <w:tblW w:w="10719" w:type="dxa"/>
        <w:tblLayout w:type="fixed"/>
        <w:tblLook w:val="04A0" w:firstRow="1" w:lastRow="0" w:firstColumn="1" w:lastColumn="0" w:noHBand="0" w:noVBand="1"/>
      </w:tblPr>
      <w:tblGrid>
        <w:gridCol w:w="725"/>
        <w:gridCol w:w="517"/>
        <w:gridCol w:w="9477"/>
      </w:tblGrid>
      <w:tr w:rsidR="00064A0C" w:rsidRPr="00064A0C" w:rsidTr="00F16974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C" w:rsidRPr="00064A0C" w:rsidRDefault="00064A0C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0C" w:rsidRPr="00064A0C" w:rsidRDefault="00064A0C" w:rsidP="00064A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0C" w:rsidRPr="00064A0C" w:rsidRDefault="00064A0C" w:rsidP="00064A0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064A0C" w:rsidRPr="00064A0C" w:rsidTr="00F16974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C" w:rsidRPr="00064A0C" w:rsidRDefault="00064A0C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0C" w:rsidRPr="00064A0C" w:rsidRDefault="00064A0C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0C" w:rsidRPr="0070004F" w:rsidRDefault="0070004F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45E3">
              <w:rPr>
                <w:rFonts w:ascii="Times New Roman" w:hAnsi="Times New Roman"/>
                <w:sz w:val="18"/>
                <w:szCs w:val="18"/>
              </w:rPr>
              <w:t>УФК по Республике Дагестан (Главное управление МЧС России по Республике Дагестан</w:t>
            </w:r>
            <w:r w:rsidRPr="007000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0004F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70004F">
              <w:rPr>
                <w:rFonts w:ascii="Times New Roman" w:hAnsi="Times New Roman"/>
                <w:b/>
                <w:sz w:val="18"/>
                <w:szCs w:val="18"/>
              </w:rPr>
              <w:t>/с 04031783860)</w:t>
            </w:r>
          </w:p>
        </w:tc>
      </w:tr>
      <w:tr w:rsidR="00F16974" w:rsidRPr="00064A0C" w:rsidTr="00F16974">
        <w:trPr>
          <w:trHeight w:val="165"/>
        </w:trPr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318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  <w:p w:rsidR="00F16974" w:rsidRPr="00064A0C" w:rsidRDefault="00F16974" w:rsidP="000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F16974" w:rsidRPr="00064A0C" w:rsidTr="00F16974">
        <w:trPr>
          <w:trHeight w:val="28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00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ИНН/КПП: </w:t>
            </w:r>
            <w:r w:rsidRPr="004345E3">
              <w:rPr>
                <w:rFonts w:ascii="Times New Roman" w:hAnsi="Times New Roman"/>
                <w:b/>
                <w:sz w:val="18"/>
                <w:szCs w:val="18"/>
              </w:rPr>
              <w:t>0562059034 / 057201001</w:t>
            </w:r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Казначейский счет (</w:t>
            </w:r>
            <w:proofErr w:type="gramStart"/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/с) </w:t>
            </w:r>
            <w:r w:rsidRPr="004345E3">
              <w:rPr>
                <w:rFonts w:ascii="Times New Roman" w:hAnsi="Times New Roman"/>
                <w:b/>
                <w:sz w:val="18"/>
                <w:szCs w:val="18"/>
              </w:rPr>
              <w:t>03211643000000010300</w:t>
            </w:r>
          </w:p>
        </w:tc>
      </w:tr>
      <w:tr w:rsidR="00F16974" w:rsidRPr="00064A0C" w:rsidTr="00F16974">
        <w:trPr>
          <w:trHeight w:val="19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F16974" w:rsidRPr="00064A0C" w:rsidTr="00F16974">
        <w:trPr>
          <w:trHeight w:val="31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БИК </w:t>
            </w:r>
            <w:r w:rsidRPr="004345E3">
              <w:rPr>
                <w:rFonts w:ascii="Times New Roman" w:hAnsi="Times New Roman"/>
                <w:b/>
                <w:sz w:val="18"/>
                <w:szCs w:val="18"/>
              </w:rPr>
              <w:t>018209001</w:t>
            </w:r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00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</w:t>
            </w:r>
            <w:r w:rsidRPr="007000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Pr="0070004F">
              <w:rPr>
                <w:rFonts w:ascii="Times New Roman" w:hAnsi="Times New Roman"/>
                <w:b/>
                <w:sz w:val="18"/>
                <w:szCs w:val="18"/>
              </w:rPr>
              <w:t>ОТДЕЛЕНИЕ-НБ РЕСПУБЛИКА ДАГЕСТАН/УФК по Республике Дагестан г. Махачкала</w:t>
            </w:r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)</w:t>
            </w:r>
          </w:p>
        </w:tc>
      </w:tr>
      <w:tr w:rsidR="00F16974" w:rsidRPr="00064A0C" w:rsidTr="00F16974">
        <w:trPr>
          <w:trHeight w:val="31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Единый казначейский счет (к/с) </w:t>
            </w:r>
            <w:r w:rsidRPr="004345E3">
              <w:rPr>
                <w:rFonts w:ascii="Times New Roman" w:hAnsi="Times New Roman"/>
                <w:b/>
                <w:sz w:val="18"/>
                <w:szCs w:val="18"/>
              </w:rPr>
              <w:t>40102810945370000069</w:t>
            </w:r>
          </w:p>
        </w:tc>
      </w:tr>
      <w:tr w:rsidR="00F16974" w:rsidRPr="00064A0C" w:rsidTr="00F16974">
        <w:trPr>
          <w:trHeight w:val="16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F16974" w:rsidRPr="00064A0C" w:rsidTr="00F16974">
        <w:trPr>
          <w:trHeight w:val="537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Назначение: Госпошлина за </w:t>
            </w:r>
            <w:proofErr w:type="spellStart"/>
            <w:r w:rsidRPr="00064A0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госрегистрацию</w:t>
            </w:r>
            <w:proofErr w:type="spellEnd"/>
            <w:r w:rsidRPr="00064A0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изменений, вносимых в реестре маломерных судов; КБК: </w:t>
            </w:r>
            <w:r w:rsidRPr="004345E3">
              <w:rPr>
                <w:rFonts w:ascii="Arial CYR" w:eastAsia="Times New Roman" w:hAnsi="Arial CYR" w:cs="Arial CYR"/>
                <w:b/>
                <w:color w:val="000000"/>
                <w:sz w:val="18"/>
                <w:szCs w:val="18"/>
                <w:lang w:eastAsia="ru-RU"/>
              </w:rPr>
              <w:t>17710807072010400110</w:t>
            </w:r>
            <w:r w:rsidRPr="00064A0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; ОКТМО: </w:t>
            </w:r>
            <w:r w:rsidRPr="0070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82701000</w:t>
            </w:r>
          </w:p>
        </w:tc>
      </w:tr>
      <w:tr w:rsidR="00F16974" w:rsidRPr="00064A0C" w:rsidTr="00F16974">
        <w:trPr>
          <w:trHeight w:val="18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F16974" w:rsidRPr="00064A0C" w:rsidTr="00F16974">
        <w:trPr>
          <w:trHeight w:val="31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200 руб. 00 коп.</w:t>
            </w:r>
          </w:p>
        </w:tc>
      </w:tr>
      <w:tr w:rsidR="00F16974" w:rsidRPr="00064A0C" w:rsidTr="00F16974">
        <w:trPr>
          <w:trHeight w:val="18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974" w:rsidRPr="00064A0C" w:rsidRDefault="00F16974" w:rsidP="00064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F16974" w:rsidRPr="00064A0C" w:rsidTr="00F16974">
        <w:trPr>
          <w:trHeight w:val="31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EC0A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F16974" w:rsidRPr="00064A0C" w:rsidTr="00F16974">
        <w:trPr>
          <w:trHeight w:val="652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74" w:rsidRPr="00064A0C" w:rsidRDefault="00F16974" w:rsidP="00064A0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064A0C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064A0C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C070D" w:rsidRDefault="009C070D"/>
    <w:sectPr w:rsidR="009C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1"/>
    <w:rsid w:val="00064A0C"/>
    <w:rsid w:val="00300D11"/>
    <w:rsid w:val="00376432"/>
    <w:rsid w:val="004345E3"/>
    <w:rsid w:val="00512225"/>
    <w:rsid w:val="00565BD1"/>
    <w:rsid w:val="0070004F"/>
    <w:rsid w:val="009C070D"/>
    <w:rsid w:val="00F16974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ATTEST_GIMS</dc:creator>
  <cp:keywords/>
  <dc:description/>
  <cp:lastModifiedBy>user</cp:lastModifiedBy>
  <cp:revision>16</cp:revision>
  <dcterms:created xsi:type="dcterms:W3CDTF">2021-03-09T04:47:00Z</dcterms:created>
  <dcterms:modified xsi:type="dcterms:W3CDTF">2022-05-05T07:33:00Z</dcterms:modified>
</cp:coreProperties>
</file>